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17F8">
        <w:rPr>
          <w:rFonts w:asciiTheme="minorHAnsi" w:hAnsiTheme="minorHAnsi" w:cs="Arial"/>
          <w:b/>
          <w:lang w:val="en-ZA"/>
        </w:rPr>
        <w:t>2</w:t>
      </w:r>
      <w:r w:rsidR="00DB18A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17F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17F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17F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F17F8">
        <w:rPr>
          <w:rFonts w:asciiTheme="minorHAnsi" w:hAnsiTheme="minorHAnsi" w:cs="Arial"/>
          <w:lang w:val="en-ZA"/>
        </w:rPr>
        <w:t>19 October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17F8">
        <w:rPr>
          <w:rFonts w:asciiTheme="minorHAnsi" w:hAnsiTheme="minorHAnsi" w:cs="Arial"/>
          <w:lang w:val="en-ZA"/>
        </w:rPr>
        <w:t>23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F17F8">
        <w:rPr>
          <w:rFonts w:asciiTheme="minorHAnsi" w:hAnsiTheme="minorHAnsi" w:cs="Arial"/>
          <w:lang w:val="en-ZA"/>
        </w:rPr>
        <w:t>18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DB18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18A8" w:rsidRDefault="00DB18A8" w:rsidP="00DB18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B18A8" w:rsidRDefault="00DB18A8" w:rsidP="00DB18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48B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https://www.jse.co.za/content/JSEPricingSupplementsItems/2020/FRS239%20PricingSupplement2310.pdf</w:t>
        </w:r>
      </w:hyperlink>
    </w:p>
    <w:p w:rsidR="00DB18A8" w:rsidRPr="00F64748" w:rsidRDefault="00DB18A8" w:rsidP="00DB18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17F8" w:rsidRPr="00F64748" w:rsidRDefault="009F17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F17F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18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18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7F8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6EB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8A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C1DF5B"/>
  <w15:docId w15:val="{49963BB7-4541-4D80-BE42-7D467231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9%20PricingSupplement2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5149FB-BA5E-4312-A671-F4A74B7CE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91AA3-20DA-4E24-997E-0E9C09727CE8}"/>
</file>

<file path=customXml/itemProps3.xml><?xml version="1.0" encoding="utf-8"?>
<ds:datastoreItem xmlns:ds="http://schemas.openxmlformats.org/officeDocument/2006/customXml" ds:itemID="{7B21A217-8D65-40B1-A1C9-11A603C040B1}"/>
</file>

<file path=customXml/itemProps4.xml><?xml version="1.0" encoding="utf-8"?>
<ds:datastoreItem xmlns:ds="http://schemas.openxmlformats.org/officeDocument/2006/customXml" ds:itemID="{E327BE0F-3A09-4151-AB00-BCC4158EE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2020-10-22T06:41:00Z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